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C5A967" w14:textId="77777777" w:rsidR="00144A43" w:rsidRDefault="00144A43" w:rsidP="00144A43"/>
    <w:p w14:paraId="31939483" w14:textId="54960731" w:rsidR="000D5F65" w:rsidRDefault="00AC1E17" w:rsidP="00AC1E17">
      <w:pPr>
        <w:autoSpaceDE w:val="0"/>
        <w:autoSpaceDN w:val="0"/>
        <w:bidi/>
        <w:adjustRightInd w:val="0"/>
        <w:jc w:val="center"/>
        <w:rPr>
          <w:rFonts w:cs="Arabic Transparent"/>
          <w:color w:val="000000"/>
          <w:sz w:val="26"/>
          <w:szCs w:val="28"/>
          <w:rtl/>
        </w:rPr>
      </w:pPr>
      <w:r w:rsidRPr="00AC1E17">
        <w:rPr>
          <w:rFonts w:cs="Arabic Transparent" w:hint="cs"/>
          <w:b/>
          <w:bCs/>
          <w:color w:val="000000"/>
          <w:sz w:val="26"/>
          <w:szCs w:val="28"/>
          <w:rtl/>
          <w:lang w:bidi="ar-EG"/>
        </w:rPr>
        <w:t xml:space="preserve">بيان </w:t>
      </w:r>
      <w:r w:rsidRPr="00AC1E17">
        <w:rPr>
          <w:rFonts w:cs="Arabic Transparent"/>
          <w:b/>
          <w:bCs/>
          <w:color w:val="000000"/>
          <w:sz w:val="26"/>
          <w:szCs w:val="28"/>
          <w:rtl/>
          <w:lang w:bidi="ar-EG"/>
        </w:rPr>
        <w:t>مجمل ال</w:t>
      </w:r>
      <w:r w:rsidRPr="00AC1E17">
        <w:rPr>
          <w:rFonts w:cs="Arabic Transparent" w:hint="cs"/>
          <w:b/>
          <w:bCs/>
          <w:color w:val="000000"/>
          <w:sz w:val="26"/>
          <w:szCs w:val="28"/>
          <w:rtl/>
          <w:lang w:bidi="ar-EG"/>
        </w:rPr>
        <w:t>انتاج</w:t>
      </w:r>
      <w:r w:rsidRPr="00AC1E17">
        <w:rPr>
          <w:rFonts w:cs="Arabic Transparent"/>
          <w:b/>
          <w:bCs/>
          <w:color w:val="000000"/>
          <w:sz w:val="26"/>
          <w:szCs w:val="28"/>
          <w:rtl/>
          <w:lang w:bidi="ar-EG"/>
        </w:rPr>
        <w:t xml:space="preserve"> العلمي</w:t>
      </w:r>
    </w:p>
    <w:p w14:paraId="5D8A1990" w14:textId="2C1735A9" w:rsidR="0089486A" w:rsidRDefault="00144A43" w:rsidP="0089486A">
      <w:pPr>
        <w:bidi/>
        <w:spacing w:after="200"/>
        <w:contextualSpacing/>
        <w:rPr>
          <w:rFonts w:eastAsia="Calibri"/>
          <w:b/>
          <w:bCs/>
          <w:rtl/>
          <w:lang w:eastAsia="ar-SA" w:bidi="ar-EG"/>
        </w:rPr>
      </w:pPr>
      <w:bookmarkStart w:id="1" w:name="_Hlk79584402"/>
      <w:r w:rsidRPr="00CD53CE">
        <w:rPr>
          <w:rFonts w:eastAsia="Calibri" w:hint="cs"/>
          <w:b/>
          <w:bCs/>
          <w:rtl/>
          <w:lang w:eastAsia="ar-SA" w:bidi="ar-EG"/>
        </w:rPr>
        <w:t>بيان</w:t>
      </w:r>
      <w:r w:rsidRPr="00797D1B">
        <w:rPr>
          <w:rFonts w:eastAsia="Calibri" w:hint="cs"/>
          <w:b/>
          <w:bCs/>
          <w:rtl/>
          <w:lang w:eastAsia="ar-SA" w:bidi="ar-EG"/>
        </w:rPr>
        <w:t xml:space="preserve"> </w:t>
      </w:r>
      <w:r w:rsidRPr="000D5F65">
        <w:rPr>
          <w:rFonts w:eastAsia="Calibri"/>
          <w:b/>
          <w:bCs/>
          <w:rtl/>
          <w:lang w:eastAsia="ar-SA" w:bidi="ar-EG"/>
        </w:rPr>
        <w:t xml:space="preserve">مجمل </w:t>
      </w:r>
      <w:bookmarkStart w:id="2" w:name="_Hlk49933700"/>
      <w:r w:rsidRPr="000D5F65">
        <w:rPr>
          <w:rFonts w:eastAsia="Calibri"/>
          <w:b/>
          <w:bCs/>
          <w:rtl/>
          <w:lang w:eastAsia="ar-SA" w:bidi="ar-EG"/>
        </w:rPr>
        <w:t>ال</w:t>
      </w:r>
      <w:r w:rsidR="000D5F65" w:rsidRPr="000D5F65">
        <w:rPr>
          <w:rFonts w:eastAsia="Calibri" w:hint="cs"/>
          <w:b/>
          <w:bCs/>
          <w:rtl/>
          <w:lang w:eastAsia="ar-SA" w:bidi="ar-EG"/>
        </w:rPr>
        <w:t>انتاج</w:t>
      </w:r>
      <w:bookmarkEnd w:id="2"/>
      <w:r w:rsidRPr="000D5F65">
        <w:rPr>
          <w:rFonts w:eastAsia="Calibri"/>
          <w:b/>
          <w:bCs/>
          <w:rtl/>
          <w:lang w:eastAsia="ar-SA" w:bidi="ar-EG"/>
        </w:rPr>
        <w:t xml:space="preserve"> العلمي</w:t>
      </w:r>
      <w:r>
        <w:rPr>
          <w:sz w:val="28"/>
          <w:szCs w:val="28"/>
          <w:rtl/>
        </w:rPr>
        <w:t xml:space="preserve"> </w:t>
      </w:r>
      <w:bookmarkEnd w:id="1"/>
      <w:r w:rsidR="00AC1E17">
        <w:rPr>
          <w:rFonts w:hint="cs"/>
          <w:sz w:val="28"/>
          <w:szCs w:val="28"/>
          <w:rtl/>
          <w:lang w:bidi="ar-EG"/>
        </w:rPr>
        <w:t>أ.</w:t>
      </w:r>
      <w:r>
        <w:rPr>
          <w:rFonts w:eastAsia="Calibri" w:hint="cs"/>
          <w:b/>
          <w:bCs/>
          <w:rtl/>
          <w:lang w:eastAsia="ar-SA" w:bidi="ar-EG"/>
        </w:rPr>
        <w:t>د</w:t>
      </w:r>
      <w:r w:rsidRPr="00635B0D">
        <w:rPr>
          <w:rFonts w:eastAsia="Calibri" w:hint="cs"/>
          <w:b/>
          <w:bCs/>
          <w:rtl/>
          <w:lang w:eastAsia="ar-SA" w:bidi="ar-EG"/>
        </w:rPr>
        <w:t>/</w:t>
      </w:r>
      <w:r w:rsidRPr="00635B0D">
        <w:rPr>
          <w:rFonts w:eastAsia="Calibri"/>
          <w:b/>
          <w:bCs/>
          <w:rtl/>
          <w:lang w:eastAsia="ar-SA" w:bidi="ar-EG"/>
        </w:rPr>
        <w:t xml:space="preserve"> محمد عبد المجيد ابراهيم عمر جنيدي–</w:t>
      </w:r>
      <w:r w:rsidRPr="00635B0D">
        <w:rPr>
          <w:rFonts w:eastAsia="Calibri" w:hint="cs"/>
          <w:b/>
          <w:bCs/>
          <w:rtl/>
          <w:lang w:eastAsia="ar-SA" w:bidi="ar-EG"/>
        </w:rPr>
        <w:t xml:space="preserve"> أستاذ الهندسة الزراعية</w:t>
      </w:r>
      <w:r w:rsidRPr="00635B0D">
        <w:rPr>
          <w:rFonts w:eastAsia="Calibri"/>
          <w:b/>
          <w:bCs/>
          <w:rtl/>
          <w:lang w:eastAsia="ar-SA" w:bidi="ar-EG"/>
        </w:rPr>
        <w:t>–</w:t>
      </w:r>
      <w:r w:rsidRPr="00635B0D">
        <w:rPr>
          <w:rFonts w:eastAsia="Calibri" w:hint="cs"/>
          <w:b/>
          <w:bCs/>
          <w:rtl/>
          <w:lang w:eastAsia="ar-SA" w:bidi="ar-EG"/>
        </w:rPr>
        <w:t xml:space="preserve"> كلية الزراعة </w:t>
      </w:r>
      <w:r w:rsidRPr="00635B0D">
        <w:rPr>
          <w:rFonts w:eastAsia="Calibri"/>
          <w:b/>
          <w:bCs/>
          <w:rtl/>
          <w:lang w:eastAsia="ar-SA" w:bidi="ar-EG"/>
        </w:rPr>
        <w:t>–</w:t>
      </w:r>
      <w:r w:rsidRPr="00635B0D">
        <w:rPr>
          <w:rFonts w:eastAsia="Calibri" w:hint="cs"/>
          <w:b/>
          <w:bCs/>
          <w:rtl/>
          <w:lang w:eastAsia="ar-SA" w:bidi="ar-EG"/>
        </w:rPr>
        <w:t xml:space="preserve"> جامعة عين شمس - (</w:t>
      </w:r>
      <w:r w:rsidRPr="00E345B2">
        <w:rPr>
          <w:rFonts w:eastAsia="Calibri" w:hint="cs"/>
          <w:b/>
          <w:bCs/>
          <w:rtl/>
          <w:lang w:eastAsia="ar-SA" w:bidi="ar-EG"/>
        </w:rPr>
        <w:t>تخصص</w:t>
      </w:r>
      <w:r>
        <w:rPr>
          <w:rFonts w:eastAsia="Calibri" w:hint="cs"/>
          <w:b/>
          <w:bCs/>
          <w:rtl/>
          <w:lang w:eastAsia="ar-SA" w:bidi="ar-EG"/>
        </w:rPr>
        <w:t xml:space="preserve"> </w:t>
      </w:r>
      <w:r w:rsidRPr="00E345B2">
        <w:rPr>
          <w:rFonts w:eastAsia="Calibri"/>
          <w:b/>
          <w:bCs/>
          <w:rtl/>
          <w:lang w:eastAsia="ar-SA" w:bidi="ar-EG"/>
        </w:rPr>
        <w:t>هندسة النظم الحيوية والطاقة</w:t>
      </w:r>
      <w:r w:rsidRPr="00635B0D">
        <w:rPr>
          <w:rFonts w:eastAsia="Calibri" w:hint="cs"/>
          <w:b/>
          <w:bCs/>
          <w:rtl/>
          <w:lang w:eastAsia="ar-SA" w:bidi="ar-EG"/>
        </w:rPr>
        <w:t>)</w:t>
      </w:r>
      <w:r>
        <w:rPr>
          <w:rFonts w:eastAsia="Calibri" w:hint="cs"/>
          <w:b/>
          <w:bCs/>
          <w:rtl/>
          <w:lang w:eastAsia="ar-SA" w:bidi="ar-EG"/>
        </w:rPr>
        <w:t xml:space="preserve"> وبيانته</w:t>
      </w:r>
      <w:r>
        <w:rPr>
          <w:rFonts w:eastAsia="Calibri" w:hint="eastAsia"/>
          <w:b/>
          <w:bCs/>
          <w:rtl/>
          <w:lang w:eastAsia="ar-SA" w:bidi="ar-EG"/>
        </w:rPr>
        <w:t>ا</w:t>
      </w:r>
      <w:r>
        <w:rPr>
          <w:rFonts w:eastAsia="Calibri" w:hint="cs"/>
          <w:b/>
          <w:bCs/>
          <w:rtl/>
          <w:lang w:eastAsia="ar-SA" w:bidi="ar-EG"/>
        </w:rPr>
        <w:t xml:space="preserve"> كالتالي</w:t>
      </w:r>
      <w:r w:rsidRPr="00635B0D">
        <w:rPr>
          <w:rFonts w:eastAsia="Calibri" w:hint="cs"/>
          <w:b/>
          <w:bCs/>
          <w:rtl/>
          <w:lang w:eastAsia="ar-SA" w:bidi="ar-EG"/>
        </w:rPr>
        <w:t>:</w:t>
      </w:r>
      <w:r>
        <w:rPr>
          <w:rFonts w:eastAsia="Calibri" w:hint="cs"/>
          <w:b/>
          <w:bCs/>
          <w:rtl/>
          <w:lang w:eastAsia="ar-SA" w:bidi="ar-EG"/>
        </w:rPr>
        <w:t xml:space="preserve"> </w:t>
      </w:r>
      <w:r>
        <w:rPr>
          <w:rFonts w:eastAsia="Calibri"/>
          <w:b/>
          <w:bCs/>
          <w:rtl/>
          <w:lang w:eastAsia="ar-SA" w:bidi="ar-EG"/>
        </w:rPr>
        <w:t>-</w:t>
      </w:r>
    </w:p>
    <w:p w14:paraId="0256D2B7" w14:textId="77777777" w:rsidR="0089486A" w:rsidRPr="00635B0D" w:rsidRDefault="0089486A" w:rsidP="0089486A">
      <w:pPr>
        <w:bidi/>
        <w:spacing w:after="200"/>
        <w:contextualSpacing/>
        <w:rPr>
          <w:rFonts w:eastAsia="Calibri"/>
          <w:b/>
          <w:bCs/>
          <w:rtl/>
          <w:lang w:eastAsia="ar-SA" w:bidi="ar-EG"/>
        </w:rPr>
      </w:pPr>
    </w:p>
    <w:tbl>
      <w:tblPr>
        <w:tblStyle w:val="TableGrid"/>
        <w:tblpPr w:leftFromText="180" w:rightFromText="180" w:vertAnchor="text" w:tblpX="-162" w:tblpY="1"/>
        <w:tblOverlap w:val="never"/>
        <w:tblW w:w="9540" w:type="dxa"/>
        <w:tblLook w:val="04A0" w:firstRow="1" w:lastRow="0" w:firstColumn="1" w:lastColumn="0" w:noHBand="0" w:noVBand="1"/>
      </w:tblPr>
      <w:tblGrid>
        <w:gridCol w:w="9540"/>
      </w:tblGrid>
      <w:tr w:rsidR="00144A43" w14:paraId="496DF27B" w14:textId="77777777" w:rsidTr="007225E4">
        <w:tc>
          <w:tcPr>
            <w:tcW w:w="9540" w:type="dxa"/>
          </w:tcPr>
          <w:p w14:paraId="1059AF51" w14:textId="4821FE0F" w:rsidR="0018271A" w:rsidRPr="00AD080F" w:rsidRDefault="0018271A" w:rsidP="007225E4">
            <w:pPr>
              <w:bidi/>
              <w:rPr>
                <w:lang w:bidi="ar-EG"/>
              </w:rPr>
            </w:pPr>
            <w:r>
              <w:rPr>
                <w:rFonts w:hint="cs"/>
                <w:rtl/>
              </w:rPr>
              <w:t>1-</w:t>
            </w:r>
            <w:r w:rsidR="009A315C">
              <w:rPr>
                <w:rFonts w:hint="cs"/>
                <w:rtl/>
              </w:rPr>
              <w:t xml:space="preserve"> </w:t>
            </w:r>
            <w:r w:rsidRPr="00432564">
              <w:rPr>
                <w:rtl/>
                <w:lang w:bidi="ar-EG"/>
              </w:rPr>
              <w:t xml:space="preserve">الاستفادة من طاقة </w:t>
            </w:r>
            <w:proofErr w:type="spellStart"/>
            <w:r w:rsidRPr="00432564">
              <w:rPr>
                <w:rtl/>
                <w:lang w:bidi="ar-EG"/>
              </w:rPr>
              <w:t>البيوجاز</w:t>
            </w:r>
            <w:proofErr w:type="spellEnd"/>
            <w:r w:rsidRPr="00432564">
              <w:rPr>
                <w:rtl/>
                <w:lang w:bidi="ar-EG"/>
              </w:rPr>
              <w:t xml:space="preserve"> كمصدر متجدد للطاقة في الزراعة (المجلة المصرية للهندسة الزراعية) -1988</w:t>
            </w:r>
            <w:r>
              <w:rPr>
                <w:rFonts w:hint="cs"/>
                <w:rtl/>
                <w:lang w:bidi="ar-EG"/>
              </w:rPr>
              <w:t xml:space="preserve"> </w:t>
            </w:r>
          </w:p>
          <w:p w14:paraId="7F35AE55" w14:textId="77777777" w:rsidR="00144A43" w:rsidRDefault="00144A43" w:rsidP="007225E4">
            <w:pPr>
              <w:tabs>
                <w:tab w:val="left" w:pos="2115"/>
                <w:tab w:val="right" w:pos="8414"/>
              </w:tabs>
            </w:pPr>
            <w:r w:rsidRPr="00711916">
              <w:t xml:space="preserve">El </w:t>
            </w:r>
            <w:proofErr w:type="spellStart"/>
            <w:r w:rsidRPr="00711916">
              <w:t>Awady</w:t>
            </w:r>
            <w:proofErr w:type="spellEnd"/>
            <w:r w:rsidRPr="00711916">
              <w:t>, M.N. M. M. Mustafa, A. M. El-</w:t>
            </w:r>
            <w:proofErr w:type="spellStart"/>
            <w:r w:rsidRPr="00711916">
              <w:t>Gindy</w:t>
            </w:r>
            <w:proofErr w:type="spellEnd"/>
            <w:r w:rsidRPr="00711916">
              <w:t xml:space="preserve">, and </w:t>
            </w:r>
            <w:r w:rsidRPr="007225E4">
              <w:rPr>
                <w:b/>
                <w:bCs/>
              </w:rPr>
              <w:t>M.A.I. Genaidy</w:t>
            </w:r>
            <w:r w:rsidRPr="00711916">
              <w:t xml:space="preserve">.1988. Utilization of biogas as a renewable energy source in agriculture. </w:t>
            </w:r>
            <w:proofErr w:type="spellStart"/>
            <w:r w:rsidRPr="00711916">
              <w:t>Misr</w:t>
            </w:r>
            <w:proofErr w:type="spellEnd"/>
            <w:r w:rsidRPr="00711916">
              <w:t xml:space="preserve"> J. Agric. Eng. 5(3):220-230</w:t>
            </w:r>
            <w:r w:rsidRPr="00711916">
              <w:rPr>
                <w:rFonts w:cs="Arial"/>
                <w:rtl/>
              </w:rPr>
              <w:t>.</w:t>
            </w:r>
          </w:p>
        </w:tc>
      </w:tr>
      <w:tr w:rsidR="00144A43" w14:paraId="556E4B47" w14:textId="77777777" w:rsidTr="007225E4">
        <w:tc>
          <w:tcPr>
            <w:tcW w:w="9540" w:type="dxa"/>
          </w:tcPr>
          <w:p w14:paraId="19FC3F6A" w14:textId="77777777" w:rsidR="00144A43" w:rsidRDefault="00144A43" w:rsidP="007225E4">
            <w:pPr>
              <w:bidi/>
              <w:rPr>
                <w:rFonts w:cs="Arial"/>
                <w:rtl/>
              </w:rPr>
            </w:pPr>
            <w:r>
              <w:rPr>
                <w:rFonts w:hint="cs"/>
                <w:rtl/>
              </w:rPr>
              <w:t>2-</w:t>
            </w:r>
            <w:r>
              <w:rPr>
                <w:rtl/>
              </w:rPr>
              <w:t xml:space="preserve"> </w:t>
            </w:r>
            <w:r w:rsidRPr="00711916">
              <w:rPr>
                <w:rFonts w:cs="Arial"/>
                <w:rtl/>
              </w:rPr>
              <w:t>محاولة استخدام الطاقة الشمسية في تجفيف المنتجات الزراعية بواسطة منشأ مبسط (المجلة المصرية للهندسة الزراعية)</w:t>
            </w:r>
            <w:r>
              <w:rPr>
                <w:rFonts w:cs="Arial" w:hint="cs"/>
                <w:rtl/>
              </w:rPr>
              <w:t xml:space="preserve"> </w:t>
            </w:r>
            <w:r>
              <w:rPr>
                <w:rFonts w:cs="Arial"/>
                <w:rtl/>
              </w:rPr>
              <w:t>–</w:t>
            </w:r>
            <w:r>
              <w:rPr>
                <w:rFonts w:cs="Arial" w:hint="cs"/>
                <w:rtl/>
              </w:rPr>
              <w:t xml:space="preserve"> 1988</w:t>
            </w:r>
          </w:p>
          <w:p w14:paraId="7D197A1B" w14:textId="77777777" w:rsidR="00144A43" w:rsidRDefault="00144A43" w:rsidP="007225E4">
            <w:r w:rsidRPr="00711916">
              <w:t xml:space="preserve">El </w:t>
            </w:r>
            <w:proofErr w:type="spellStart"/>
            <w:r w:rsidRPr="00711916">
              <w:t>Awady</w:t>
            </w:r>
            <w:proofErr w:type="spellEnd"/>
            <w:r w:rsidRPr="00711916">
              <w:t xml:space="preserve">, M.N., M. M. </w:t>
            </w:r>
            <w:proofErr w:type="spellStart"/>
            <w:r w:rsidRPr="00711916">
              <w:t>Mousafa</w:t>
            </w:r>
            <w:proofErr w:type="spellEnd"/>
            <w:r w:rsidRPr="00711916">
              <w:t xml:space="preserve"> , A. M. El-</w:t>
            </w:r>
            <w:proofErr w:type="spellStart"/>
            <w:r w:rsidRPr="00711916">
              <w:t>Gindy</w:t>
            </w:r>
            <w:proofErr w:type="spellEnd"/>
            <w:r w:rsidRPr="00711916">
              <w:t xml:space="preserve"> ,and </w:t>
            </w:r>
            <w:r w:rsidRPr="007225E4">
              <w:rPr>
                <w:b/>
                <w:bCs/>
              </w:rPr>
              <w:t>M.A.I. Genaidy</w:t>
            </w:r>
            <w:r w:rsidRPr="00711916">
              <w:t xml:space="preserve">.1988.A Trial on solar energy drying for agricultural products with simple setups. </w:t>
            </w:r>
            <w:proofErr w:type="spellStart"/>
            <w:r w:rsidRPr="00711916">
              <w:t>Misr</w:t>
            </w:r>
            <w:proofErr w:type="spellEnd"/>
            <w:r w:rsidRPr="00711916">
              <w:t xml:space="preserve"> J. Agric. Eng. 5(4):220-230</w:t>
            </w:r>
            <w:r>
              <w:rPr>
                <w:rFonts w:hint="cs"/>
                <w:rtl/>
              </w:rPr>
              <w:t>.</w:t>
            </w:r>
          </w:p>
        </w:tc>
      </w:tr>
      <w:tr w:rsidR="00144A43" w14:paraId="110080DD" w14:textId="77777777" w:rsidTr="007225E4">
        <w:tc>
          <w:tcPr>
            <w:tcW w:w="9540" w:type="dxa"/>
          </w:tcPr>
          <w:p w14:paraId="034ACB2C" w14:textId="77777777" w:rsidR="00144A43" w:rsidRDefault="00144A43" w:rsidP="007225E4">
            <w:pPr>
              <w:bidi/>
              <w:rPr>
                <w:sz w:val="18"/>
                <w:szCs w:val="18"/>
                <w:rtl/>
              </w:rPr>
            </w:pPr>
            <w:r>
              <w:rPr>
                <w:rFonts w:hint="cs"/>
                <w:rtl/>
              </w:rPr>
              <w:t xml:space="preserve">3 - </w:t>
            </w:r>
            <w:r w:rsidRPr="009A315C">
              <w:rPr>
                <w:rtl/>
                <w:lang w:bidi="ar-EG"/>
              </w:rPr>
              <w:t>الخواص الهندسية للإنتاج المحلي لأوساط الترشيح لفلتر الري (المجلة المصرية للهندسة الزراعية)</w:t>
            </w:r>
            <w:r w:rsidRPr="009A315C">
              <w:rPr>
                <w:rFonts w:hint="cs"/>
                <w:rtl/>
                <w:lang w:bidi="ar-EG"/>
              </w:rPr>
              <w:t xml:space="preserve"> </w:t>
            </w:r>
            <w:r w:rsidRPr="009A315C">
              <w:rPr>
                <w:rtl/>
                <w:lang w:bidi="ar-EG"/>
              </w:rPr>
              <w:t>–</w:t>
            </w:r>
            <w:r w:rsidRPr="009A315C">
              <w:rPr>
                <w:rFonts w:hint="cs"/>
                <w:rtl/>
                <w:lang w:bidi="ar-EG"/>
              </w:rPr>
              <w:t xml:space="preserve"> 2001</w:t>
            </w:r>
          </w:p>
          <w:p w14:paraId="67610B6F" w14:textId="77777777" w:rsidR="00144A43" w:rsidRDefault="00144A43" w:rsidP="007225E4">
            <w:r w:rsidRPr="00711916">
              <w:t xml:space="preserve">El </w:t>
            </w:r>
            <w:proofErr w:type="spellStart"/>
            <w:r w:rsidRPr="00711916">
              <w:t>Awady</w:t>
            </w:r>
            <w:proofErr w:type="spellEnd"/>
            <w:r w:rsidRPr="00711916">
              <w:t xml:space="preserve">, M.N., A. M. El Berry, </w:t>
            </w:r>
            <w:r w:rsidRPr="007225E4">
              <w:rPr>
                <w:b/>
                <w:bCs/>
              </w:rPr>
              <w:t>M. A. I. Genaidy</w:t>
            </w:r>
            <w:r w:rsidRPr="00711916">
              <w:t xml:space="preserve">, and A. M. </w:t>
            </w:r>
            <w:proofErr w:type="spellStart"/>
            <w:r w:rsidRPr="00711916">
              <w:t>Zayton</w:t>
            </w:r>
            <w:proofErr w:type="spellEnd"/>
            <w:r w:rsidRPr="00711916">
              <w:t xml:space="preserve">, 2001. Engineering properties for local production of irrigation filter media. </w:t>
            </w:r>
            <w:proofErr w:type="spellStart"/>
            <w:r w:rsidRPr="00711916">
              <w:t>Misr</w:t>
            </w:r>
            <w:proofErr w:type="spellEnd"/>
            <w:r w:rsidRPr="00711916">
              <w:t xml:space="preserve"> J. Agric. Eng. 18(4):109-121</w:t>
            </w:r>
            <w:r w:rsidRPr="00711916">
              <w:rPr>
                <w:rFonts w:cs="Arial"/>
                <w:rtl/>
              </w:rPr>
              <w:t>.</w:t>
            </w:r>
          </w:p>
        </w:tc>
      </w:tr>
      <w:tr w:rsidR="00144A43" w14:paraId="401F3F44" w14:textId="77777777" w:rsidTr="007225E4">
        <w:tc>
          <w:tcPr>
            <w:tcW w:w="9540" w:type="dxa"/>
          </w:tcPr>
          <w:p w14:paraId="5B5C591A" w14:textId="0E696F20" w:rsidR="00144A43" w:rsidRDefault="00144A43" w:rsidP="007225E4">
            <w:pPr>
              <w:bidi/>
              <w:rPr>
                <w:rFonts w:cs="Arial"/>
                <w:rtl/>
              </w:rPr>
            </w:pPr>
            <w:r>
              <w:rPr>
                <w:rFonts w:hint="cs"/>
                <w:rtl/>
              </w:rPr>
              <w:t xml:space="preserve">4 - </w:t>
            </w:r>
            <w:r w:rsidRPr="001E7342">
              <w:rPr>
                <w:rFonts w:cs="Arial"/>
                <w:rtl/>
              </w:rPr>
              <w:t xml:space="preserve">تأثير الخواص الطبيعية </w:t>
            </w:r>
            <w:r w:rsidRPr="001E7342">
              <w:rPr>
                <w:rFonts w:cs="Arial" w:hint="cs"/>
                <w:rtl/>
              </w:rPr>
              <w:t>على</w:t>
            </w:r>
            <w:r w:rsidRPr="001E7342">
              <w:rPr>
                <w:rFonts w:cs="Arial"/>
                <w:rtl/>
              </w:rPr>
              <w:t xml:space="preserve"> نموذج حصاد شجرة الزيتون (المجلة المصرية للهندسة الزراعية)</w:t>
            </w:r>
            <w:r>
              <w:rPr>
                <w:rFonts w:cs="Arial" w:hint="cs"/>
                <w:rtl/>
              </w:rPr>
              <w:t xml:space="preserve"> </w:t>
            </w:r>
            <w:r>
              <w:rPr>
                <w:rFonts w:cs="Arial"/>
                <w:rtl/>
              </w:rPr>
              <w:t>–</w:t>
            </w:r>
            <w:r>
              <w:rPr>
                <w:rFonts w:cs="Arial" w:hint="cs"/>
                <w:rtl/>
              </w:rPr>
              <w:t xml:space="preserve"> 2004</w:t>
            </w:r>
          </w:p>
          <w:p w14:paraId="00D32AD8" w14:textId="77777777" w:rsidR="00144A43" w:rsidRDefault="00144A43" w:rsidP="007225E4">
            <w:r w:rsidRPr="001E7342">
              <w:t xml:space="preserve">El- Attar, M. Z, M.N. El </w:t>
            </w:r>
            <w:proofErr w:type="spellStart"/>
            <w:r w:rsidRPr="001E7342">
              <w:t>Awady</w:t>
            </w:r>
            <w:proofErr w:type="spellEnd"/>
            <w:r w:rsidRPr="001E7342">
              <w:t xml:space="preserve">, M. </w:t>
            </w:r>
            <w:proofErr w:type="spellStart"/>
            <w:r w:rsidRPr="001E7342">
              <w:t>Rashowan</w:t>
            </w:r>
            <w:proofErr w:type="spellEnd"/>
            <w:r w:rsidRPr="001E7342">
              <w:t xml:space="preserve">, and </w:t>
            </w:r>
            <w:r w:rsidRPr="007225E4">
              <w:rPr>
                <w:b/>
                <w:bCs/>
              </w:rPr>
              <w:t>M. A. I. Genaidy</w:t>
            </w:r>
            <w:r w:rsidRPr="001E7342">
              <w:t xml:space="preserve">, 2004. Physical properties effects on shaker-model harvesting of olive-trees. </w:t>
            </w:r>
            <w:proofErr w:type="spellStart"/>
            <w:r w:rsidRPr="001E7342">
              <w:t>Misr</w:t>
            </w:r>
            <w:proofErr w:type="spellEnd"/>
            <w:r w:rsidRPr="001E7342">
              <w:t xml:space="preserve"> J. Agric. Eng. 21(4):1-16</w:t>
            </w:r>
            <w:r w:rsidRPr="001E7342">
              <w:rPr>
                <w:rFonts w:cs="Arial"/>
                <w:rtl/>
              </w:rPr>
              <w:t>.</w:t>
            </w:r>
          </w:p>
        </w:tc>
      </w:tr>
      <w:tr w:rsidR="00144A43" w14:paraId="0C464394" w14:textId="77777777" w:rsidTr="007225E4">
        <w:tc>
          <w:tcPr>
            <w:tcW w:w="9540" w:type="dxa"/>
          </w:tcPr>
          <w:p w14:paraId="09CAE049" w14:textId="77777777" w:rsidR="00144A43" w:rsidRDefault="00144A43" w:rsidP="007225E4">
            <w:pPr>
              <w:bidi/>
              <w:rPr>
                <w:rFonts w:cs="Arial"/>
                <w:rtl/>
              </w:rPr>
            </w:pPr>
            <w:r>
              <w:rPr>
                <w:rFonts w:hint="cs"/>
                <w:rtl/>
              </w:rPr>
              <w:t xml:space="preserve">5 - </w:t>
            </w:r>
            <w:r w:rsidRPr="001E7342">
              <w:rPr>
                <w:rFonts w:cs="Arial"/>
                <w:rtl/>
              </w:rPr>
              <w:t>دراسة الاستفادة من المخلفات الزراعية لتحسين كفاءة استخدام مياه الري (مجلة العلوم البيئية)</w:t>
            </w:r>
            <w:r>
              <w:rPr>
                <w:rFonts w:cs="Arial" w:hint="cs"/>
                <w:rtl/>
              </w:rPr>
              <w:t xml:space="preserve"> </w:t>
            </w:r>
            <w:r>
              <w:rPr>
                <w:rFonts w:cs="Arial"/>
                <w:rtl/>
              </w:rPr>
              <w:t>–</w:t>
            </w:r>
            <w:r>
              <w:rPr>
                <w:rFonts w:cs="Arial" w:hint="cs"/>
                <w:rtl/>
              </w:rPr>
              <w:t xml:space="preserve"> 2007</w:t>
            </w:r>
          </w:p>
          <w:p w14:paraId="470B0186" w14:textId="02687C77" w:rsidR="00144A43" w:rsidRDefault="00144A43" w:rsidP="007225E4">
            <w:r w:rsidRPr="001E7342">
              <w:t xml:space="preserve">Hegazi, M. M., A. M. Al </w:t>
            </w:r>
            <w:proofErr w:type="spellStart"/>
            <w:r w:rsidR="007225E4" w:rsidRPr="001E7342">
              <w:t>Gizawi</w:t>
            </w:r>
            <w:proofErr w:type="spellEnd"/>
            <w:r w:rsidR="007225E4" w:rsidRPr="001E7342">
              <w:t>,</w:t>
            </w:r>
            <w:r w:rsidRPr="001E7342">
              <w:t xml:space="preserve"> </w:t>
            </w:r>
            <w:r w:rsidR="007225E4" w:rsidRPr="007225E4">
              <w:rPr>
                <w:b/>
                <w:bCs/>
              </w:rPr>
              <w:t>M.A.</w:t>
            </w:r>
            <w:r w:rsidRPr="007225E4">
              <w:rPr>
                <w:b/>
                <w:bCs/>
              </w:rPr>
              <w:t>I. Genaidy</w:t>
            </w:r>
            <w:r w:rsidRPr="001E7342">
              <w:t xml:space="preserve"> and A.A.M. Al </w:t>
            </w:r>
            <w:proofErr w:type="spellStart"/>
            <w:r w:rsidRPr="001E7342">
              <w:t>Sarraf</w:t>
            </w:r>
            <w:proofErr w:type="spellEnd"/>
            <w:r w:rsidRPr="001E7342">
              <w:t>.   2007. Agricultural wastes use to improve irrigation water efficiency. J. Environmental Science. 14(2):45-62</w:t>
            </w:r>
            <w:r w:rsidRPr="001E7342">
              <w:rPr>
                <w:rFonts w:cs="Arial"/>
                <w:rtl/>
              </w:rPr>
              <w:t>.</w:t>
            </w:r>
          </w:p>
        </w:tc>
      </w:tr>
      <w:tr w:rsidR="00144A43" w14:paraId="1B9267C8" w14:textId="77777777" w:rsidTr="007225E4">
        <w:tc>
          <w:tcPr>
            <w:tcW w:w="9540" w:type="dxa"/>
          </w:tcPr>
          <w:p w14:paraId="7E9B4CB1" w14:textId="77777777" w:rsidR="00144A43" w:rsidRDefault="00144A43" w:rsidP="007225E4">
            <w:pPr>
              <w:bidi/>
              <w:rPr>
                <w:rFonts w:cs="Arial"/>
                <w:rtl/>
              </w:rPr>
            </w:pPr>
            <w:r>
              <w:rPr>
                <w:rFonts w:hint="cs"/>
                <w:rtl/>
              </w:rPr>
              <w:t xml:space="preserve">6 - </w:t>
            </w:r>
            <w:r w:rsidRPr="001E7342">
              <w:rPr>
                <w:rFonts w:cs="Arial"/>
                <w:rtl/>
              </w:rPr>
              <w:t xml:space="preserve">أداء </w:t>
            </w:r>
            <w:proofErr w:type="spellStart"/>
            <w:r w:rsidRPr="001E7342">
              <w:rPr>
                <w:rFonts w:cs="Arial"/>
                <w:rtl/>
              </w:rPr>
              <w:t>شتالة</w:t>
            </w:r>
            <w:proofErr w:type="spellEnd"/>
            <w:r w:rsidRPr="001E7342">
              <w:rPr>
                <w:rFonts w:cs="Arial"/>
                <w:rtl/>
              </w:rPr>
              <w:t xml:space="preserve"> قطن صغيرة تحت الظروف المصرية (المجلة المصرية للهندسة الزراعية)</w:t>
            </w:r>
            <w:r>
              <w:rPr>
                <w:rFonts w:cs="Arial" w:hint="cs"/>
                <w:rtl/>
              </w:rPr>
              <w:t xml:space="preserve"> -2008</w:t>
            </w:r>
          </w:p>
          <w:p w14:paraId="26DA30E4" w14:textId="77777777" w:rsidR="00144A43" w:rsidRDefault="00144A43" w:rsidP="007225E4">
            <w:r w:rsidRPr="007225E4">
              <w:rPr>
                <w:b/>
                <w:bCs/>
              </w:rPr>
              <w:t>Genaidy, M. A.I</w:t>
            </w:r>
            <w:r w:rsidRPr="0089486A">
              <w:t xml:space="preserve">., 2008. Performance of a small cotton transplanter under Egyptian conditions. </w:t>
            </w:r>
            <w:proofErr w:type="spellStart"/>
            <w:r w:rsidRPr="0089486A">
              <w:t>Misr</w:t>
            </w:r>
            <w:proofErr w:type="spellEnd"/>
            <w:r w:rsidRPr="0089486A">
              <w:t xml:space="preserve"> J. Agric. Eng. </w:t>
            </w:r>
            <w:r w:rsidRPr="0089486A">
              <w:rPr>
                <w:rtl/>
              </w:rPr>
              <w:t>25</w:t>
            </w:r>
            <w:r w:rsidRPr="0089486A">
              <w:t>(</w:t>
            </w:r>
            <w:r w:rsidRPr="0089486A">
              <w:rPr>
                <w:rtl/>
              </w:rPr>
              <w:t>1</w:t>
            </w:r>
            <w:r w:rsidRPr="0089486A">
              <w:t>):</w:t>
            </w:r>
            <w:r w:rsidRPr="0089486A">
              <w:rPr>
                <w:rtl/>
              </w:rPr>
              <w:t>1</w:t>
            </w:r>
            <w:r w:rsidRPr="0089486A">
              <w:t>-</w:t>
            </w:r>
            <w:r w:rsidRPr="0089486A">
              <w:rPr>
                <w:rtl/>
              </w:rPr>
              <w:t>14</w:t>
            </w:r>
            <w:r w:rsidRPr="0089486A">
              <w:t>.</w:t>
            </w:r>
          </w:p>
        </w:tc>
      </w:tr>
      <w:tr w:rsidR="00144A43" w14:paraId="40DA3810" w14:textId="77777777" w:rsidTr="007225E4">
        <w:tc>
          <w:tcPr>
            <w:tcW w:w="9540" w:type="dxa"/>
          </w:tcPr>
          <w:p w14:paraId="5AA42C09" w14:textId="77777777" w:rsidR="00144A43" w:rsidRDefault="00144A43" w:rsidP="007225E4">
            <w:pPr>
              <w:bidi/>
              <w:rPr>
                <w:sz w:val="18"/>
                <w:szCs w:val="18"/>
                <w:rtl/>
              </w:rPr>
            </w:pPr>
            <w:r>
              <w:rPr>
                <w:rFonts w:hint="cs"/>
                <w:rtl/>
              </w:rPr>
              <w:t xml:space="preserve">7 - </w:t>
            </w:r>
            <w:r w:rsidRPr="009A315C">
              <w:rPr>
                <w:rFonts w:hint="cs"/>
                <w:rtl/>
                <w:lang w:bidi="ar-EG"/>
              </w:rPr>
              <w:t>نمذجة ومحاكاة</w:t>
            </w:r>
            <w:r w:rsidRPr="009A315C">
              <w:rPr>
                <w:rtl/>
                <w:lang w:bidi="ar-EG"/>
              </w:rPr>
              <w:t xml:space="preserve"> لآلية حصاد شجرة الزيتون</w:t>
            </w:r>
            <w:r w:rsidRPr="009A315C">
              <w:rPr>
                <w:rFonts w:hint="cs"/>
                <w:rtl/>
                <w:lang w:bidi="ar-EG"/>
              </w:rPr>
              <w:t xml:space="preserve"> </w:t>
            </w:r>
            <w:r w:rsidRPr="009A315C">
              <w:rPr>
                <w:rtl/>
                <w:lang w:bidi="ar-EG"/>
              </w:rPr>
              <w:t>(المجلة المصرية للهندسة الزراعية)</w:t>
            </w:r>
            <w:r w:rsidRPr="009A315C">
              <w:rPr>
                <w:rFonts w:hint="cs"/>
                <w:rtl/>
                <w:lang w:bidi="ar-EG"/>
              </w:rPr>
              <w:t xml:space="preserve"> </w:t>
            </w:r>
            <w:r w:rsidRPr="009A315C">
              <w:rPr>
                <w:rtl/>
                <w:lang w:bidi="ar-EG"/>
              </w:rPr>
              <w:t>–</w:t>
            </w:r>
            <w:r w:rsidRPr="009A315C">
              <w:rPr>
                <w:rFonts w:hint="cs"/>
                <w:rtl/>
                <w:lang w:bidi="ar-EG"/>
              </w:rPr>
              <w:t xml:space="preserve"> 2008</w:t>
            </w:r>
          </w:p>
          <w:p w14:paraId="673A40F0" w14:textId="77777777" w:rsidR="00144A43" w:rsidRDefault="00144A43" w:rsidP="007225E4">
            <w:r w:rsidRPr="00B54A17">
              <w:t xml:space="preserve">El </w:t>
            </w:r>
            <w:proofErr w:type="spellStart"/>
            <w:r w:rsidRPr="00B54A17">
              <w:t>Awady</w:t>
            </w:r>
            <w:proofErr w:type="spellEnd"/>
            <w:r w:rsidRPr="00B54A17">
              <w:t xml:space="preserve">, M. N., </w:t>
            </w:r>
            <w:r w:rsidRPr="007225E4">
              <w:rPr>
                <w:b/>
                <w:bCs/>
              </w:rPr>
              <w:t>M. A. I. Genaidy</w:t>
            </w:r>
            <w:r w:rsidRPr="00B54A17">
              <w:t xml:space="preserve">, M. </w:t>
            </w:r>
            <w:proofErr w:type="spellStart"/>
            <w:r w:rsidRPr="00B54A17">
              <w:t>Rashowan</w:t>
            </w:r>
            <w:proofErr w:type="spellEnd"/>
            <w:r w:rsidRPr="00B54A17">
              <w:t xml:space="preserve">, and M. Z. El- Attar, 2008. Modeling and simulating of olive-tree harvesting mechanism. </w:t>
            </w:r>
            <w:proofErr w:type="spellStart"/>
            <w:r w:rsidRPr="00B54A17">
              <w:t>Misr</w:t>
            </w:r>
            <w:proofErr w:type="spellEnd"/>
            <w:r w:rsidRPr="00B54A17">
              <w:t xml:space="preserve"> J. Agric. Eng., 25(3): 712 - 722</w:t>
            </w:r>
            <w:r w:rsidRPr="00B54A17">
              <w:rPr>
                <w:rFonts w:cs="Arial"/>
                <w:rtl/>
              </w:rPr>
              <w:t>.</w:t>
            </w:r>
          </w:p>
        </w:tc>
      </w:tr>
      <w:tr w:rsidR="00144A43" w14:paraId="0AD14262" w14:textId="77777777" w:rsidTr="007225E4">
        <w:tc>
          <w:tcPr>
            <w:tcW w:w="9540" w:type="dxa"/>
          </w:tcPr>
          <w:p w14:paraId="0EA5A7D7" w14:textId="77777777" w:rsidR="00144A43" w:rsidRPr="009A315C" w:rsidRDefault="00144A43" w:rsidP="007225E4">
            <w:pPr>
              <w:bidi/>
              <w:rPr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 xml:space="preserve">8 - </w:t>
            </w:r>
            <w:r w:rsidRPr="009A315C">
              <w:rPr>
                <w:rtl/>
                <w:lang w:bidi="ar-EG"/>
              </w:rPr>
              <w:t xml:space="preserve">نموذج رياضي للتوقع بأداء شبكة </w:t>
            </w:r>
            <w:r w:rsidRPr="009A315C">
              <w:rPr>
                <w:rFonts w:hint="cs"/>
                <w:rtl/>
                <w:lang w:bidi="ar-EG"/>
              </w:rPr>
              <w:t>الري</w:t>
            </w:r>
            <w:r w:rsidRPr="009A315C">
              <w:rPr>
                <w:rtl/>
                <w:lang w:bidi="ar-EG"/>
              </w:rPr>
              <w:t xml:space="preserve"> بالتنقيط</w:t>
            </w:r>
            <w:r w:rsidRPr="009A315C">
              <w:rPr>
                <w:rFonts w:hint="cs"/>
                <w:rtl/>
                <w:lang w:bidi="ar-EG"/>
              </w:rPr>
              <w:t xml:space="preserve"> </w:t>
            </w:r>
            <w:r w:rsidRPr="009A315C">
              <w:rPr>
                <w:rtl/>
                <w:lang w:bidi="ar-EG"/>
              </w:rPr>
              <w:t>(المجلة المصرية للهندسة الزراعية)</w:t>
            </w:r>
            <w:r>
              <w:rPr>
                <w:rtl/>
                <w:lang w:bidi="ar-EG"/>
              </w:rPr>
              <w:t xml:space="preserve"> </w:t>
            </w:r>
            <w:r w:rsidRPr="009A315C">
              <w:rPr>
                <w:rtl/>
                <w:lang w:bidi="ar-EG"/>
              </w:rPr>
              <w:t>– 2008</w:t>
            </w:r>
          </w:p>
          <w:p w14:paraId="04249769" w14:textId="626D8FC6" w:rsidR="00144A43" w:rsidRDefault="00144A43" w:rsidP="007225E4">
            <w:pPr>
              <w:rPr>
                <w:lang w:bidi="ar-EG"/>
              </w:rPr>
            </w:pPr>
            <w:r w:rsidRPr="00B54A17">
              <w:rPr>
                <w:lang w:bidi="ar-EG"/>
              </w:rPr>
              <w:t xml:space="preserve">El </w:t>
            </w:r>
            <w:proofErr w:type="spellStart"/>
            <w:r w:rsidRPr="00B54A17">
              <w:rPr>
                <w:lang w:bidi="ar-EG"/>
              </w:rPr>
              <w:t>Awady</w:t>
            </w:r>
            <w:proofErr w:type="spellEnd"/>
            <w:r w:rsidRPr="00B54A17">
              <w:rPr>
                <w:lang w:bidi="ar-EG"/>
              </w:rPr>
              <w:t xml:space="preserve">, M.N., A. M. El Berry, </w:t>
            </w:r>
            <w:r w:rsidRPr="007225E4">
              <w:rPr>
                <w:b/>
                <w:bCs/>
                <w:lang w:bidi="ar-EG"/>
              </w:rPr>
              <w:t>M. A. I. Genaidy</w:t>
            </w:r>
            <w:r w:rsidRPr="00B54A17">
              <w:rPr>
                <w:lang w:bidi="ar-EG"/>
              </w:rPr>
              <w:t xml:space="preserve">, and A. M. </w:t>
            </w:r>
            <w:proofErr w:type="spellStart"/>
            <w:r w:rsidRPr="00B54A17">
              <w:rPr>
                <w:lang w:bidi="ar-EG"/>
              </w:rPr>
              <w:t>Zayton</w:t>
            </w:r>
            <w:proofErr w:type="spellEnd"/>
            <w:r w:rsidRPr="00B54A17">
              <w:rPr>
                <w:lang w:bidi="ar-EG"/>
              </w:rPr>
              <w:t xml:space="preserve">, 2008. Mathematical model for predicting the performance of trickle irrigation system. </w:t>
            </w:r>
            <w:proofErr w:type="spellStart"/>
            <w:r w:rsidRPr="00B54A17">
              <w:rPr>
                <w:lang w:bidi="ar-EG"/>
              </w:rPr>
              <w:t>Misr</w:t>
            </w:r>
            <w:proofErr w:type="spellEnd"/>
            <w:r w:rsidRPr="00B54A17">
              <w:rPr>
                <w:lang w:bidi="ar-EG"/>
              </w:rPr>
              <w:t xml:space="preserve"> J. Agric. Eng., 25(3): 837 860</w:t>
            </w:r>
            <w:r w:rsidRPr="009A315C">
              <w:rPr>
                <w:rtl/>
                <w:lang w:bidi="ar-EG"/>
              </w:rPr>
              <w:t>.</w:t>
            </w:r>
          </w:p>
        </w:tc>
      </w:tr>
      <w:tr w:rsidR="00144A43" w14:paraId="18D27267" w14:textId="77777777" w:rsidTr="007225E4">
        <w:tc>
          <w:tcPr>
            <w:tcW w:w="9540" w:type="dxa"/>
          </w:tcPr>
          <w:p w14:paraId="18EC55AA" w14:textId="77777777" w:rsidR="00144A43" w:rsidRPr="005858E0" w:rsidRDefault="00144A43" w:rsidP="007225E4">
            <w:pPr>
              <w:rPr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 xml:space="preserve">9 - </w:t>
            </w:r>
            <w:r w:rsidRPr="009A315C">
              <w:rPr>
                <w:rFonts w:hint="cs"/>
                <w:rtl/>
                <w:lang w:bidi="ar-EG"/>
              </w:rPr>
              <w:t xml:space="preserve">دراسة فنية واقتصادية لنظم تهوية </w:t>
            </w:r>
            <w:proofErr w:type="spellStart"/>
            <w:r w:rsidRPr="009A315C">
              <w:rPr>
                <w:rFonts w:hint="cs"/>
                <w:rtl/>
                <w:lang w:bidi="ar-EG"/>
              </w:rPr>
              <w:t>الكومبوست</w:t>
            </w:r>
            <w:proofErr w:type="spellEnd"/>
            <w:r w:rsidRPr="009A315C">
              <w:rPr>
                <w:rFonts w:hint="cs"/>
                <w:rtl/>
                <w:lang w:bidi="ar-EG"/>
              </w:rPr>
              <w:t xml:space="preserve"> تحت الظروف المصرية </w:t>
            </w:r>
            <w:r w:rsidRPr="009A315C">
              <w:rPr>
                <w:rtl/>
                <w:lang w:bidi="ar-EG"/>
              </w:rPr>
              <w:t>(المجلة المصرية للهندسة الزراعية)</w:t>
            </w:r>
            <w:r w:rsidRPr="009A315C">
              <w:rPr>
                <w:rFonts w:hint="cs"/>
                <w:rtl/>
                <w:lang w:bidi="ar-EG"/>
              </w:rPr>
              <w:t xml:space="preserve"> -2009</w:t>
            </w:r>
          </w:p>
          <w:p w14:paraId="3D9F06BE" w14:textId="63C8148C" w:rsidR="00144A43" w:rsidRDefault="00144A43" w:rsidP="007225E4">
            <w:pPr>
              <w:rPr>
                <w:lang w:bidi="ar-EG"/>
              </w:rPr>
            </w:pPr>
            <w:proofErr w:type="spellStart"/>
            <w:r w:rsidRPr="00B54A17">
              <w:t>Ewida</w:t>
            </w:r>
            <w:proofErr w:type="spellEnd"/>
            <w:r w:rsidRPr="00B54A17">
              <w:t xml:space="preserve">, E.H., M.N. El </w:t>
            </w:r>
            <w:proofErr w:type="spellStart"/>
            <w:r w:rsidRPr="00B54A17">
              <w:t>Awady</w:t>
            </w:r>
            <w:proofErr w:type="spellEnd"/>
            <w:r w:rsidRPr="00B54A17">
              <w:t xml:space="preserve">, O. M. Kamel, </w:t>
            </w:r>
            <w:r w:rsidRPr="007225E4">
              <w:rPr>
                <w:b/>
                <w:bCs/>
              </w:rPr>
              <w:t>M. A. I. Genaidy</w:t>
            </w:r>
            <w:r w:rsidRPr="00B54A17">
              <w:t>, M. El</w:t>
            </w:r>
            <w:r w:rsidR="005858E0">
              <w:t xml:space="preserve"> </w:t>
            </w:r>
            <w:r w:rsidR="00EE3AB0">
              <w:t>B</w:t>
            </w:r>
            <w:r w:rsidR="00EE3AB0" w:rsidRPr="00B54A17">
              <w:t>erdiney.</w:t>
            </w:r>
            <w:r w:rsidR="00EE3AB0">
              <w:t>2009. Technical</w:t>
            </w:r>
            <w:r w:rsidRPr="00B54A17">
              <w:t xml:space="preserve"> and </w:t>
            </w:r>
            <w:proofErr w:type="spellStart"/>
            <w:r w:rsidRPr="00B54A17">
              <w:t>economical</w:t>
            </w:r>
            <w:proofErr w:type="spellEnd"/>
            <w:r w:rsidRPr="00B54A17">
              <w:t xml:space="preserve"> study for composting aeration under Egyptian conditions. </w:t>
            </w:r>
            <w:proofErr w:type="spellStart"/>
            <w:r w:rsidRPr="00B54A17">
              <w:t>Misr</w:t>
            </w:r>
            <w:proofErr w:type="spellEnd"/>
            <w:r w:rsidRPr="00B54A17">
              <w:t xml:space="preserve"> J. Agric. Eng., 26(1): 485- 497</w:t>
            </w:r>
            <w:r w:rsidRPr="005858E0">
              <w:rPr>
                <w:rtl/>
              </w:rPr>
              <w:t>.</w:t>
            </w:r>
          </w:p>
        </w:tc>
      </w:tr>
      <w:tr w:rsidR="00144A43" w14:paraId="58E60FE8" w14:textId="77777777" w:rsidTr="007225E4">
        <w:tc>
          <w:tcPr>
            <w:tcW w:w="9540" w:type="dxa"/>
          </w:tcPr>
          <w:p w14:paraId="5C7BA8EA" w14:textId="77777777" w:rsidR="00144A43" w:rsidRDefault="00144A43" w:rsidP="007225E4">
            <w:pPr>
              <w:bidi/>
              <w:rPr>
                <w:rFonts w:cs="Arial"/>
                <w:rtl/>
                <w:lang w:bidi="ar-EG"/>
              </w:rPr>
            </w:pPr>
            <w:r>
              <w:rPr>
                <w:rFonts w:hint="cs"/>
                <w:rtl/>
              </w:rPr>
              <w:t xml:space="preserve">10 - </w:t>
            </w:r>
            <w:r w:rsidRPr="00B54A17">
              <w:rPr>
                <w:rFonts w:cs="Arial"/>
                <w:rtl/>
              </w:rPr>
              <w:t>البرمجة الخطية لاختيار أجهزة التهوية للمزارع السمكية</w:t>
            </w:r>
            <w:r>
              <w:rPr>
                <w:rFonts w:cs="Arial" w:hint="cs"/>
                <w:rtl/>
              </w:rPr>
              <w:t xml:space="preserve"> </w:t>
            </w:r>
            <w:r>
              <w:rPr>
                <w:rFonts w:cs="Arial"/>
                <w:rtl/>
              </w:rPr>
              <w:t>–</w:t>
            </w:r>
            <w:r>
              <w:rPr>
                <w:rFonts w:cs="Arial" w:hint="cs"/>
                <w:rtl/>
              </w:rPr>
              <w:t xml:space="preserve"> 201</w:t>
            </w:r>
            <w:r>
              <w:rPr>
                <w:rFonts w:cs="Arial" w:hint="cs"/>
                <w:rtl/>
                <w:lang w:bidi="ar-EG"/>
              </w:rPr>
              <w:t>2</w:t>
            </w:r>
          </w:p>
          <w:p w14:paraId="5C94F0C8" w14:textId="7F0A446D" w:rsidR="005858E0" w:rsidRPr="00EE3AB0" w:rsidRDefault="00144A43" w:rsidP="007225E4">
            <w:pPr>
              <w:rPr>
                <w:rFonts w:cs="Arial"/>
              </w:rPr>
            </w:pPr>
            <w:proofErr w:type="spellStart"/>
            <w:r>
              <w:t>Awady</w:t>
            </w:r>
            <w:proofErr w:type="spellEnd"/>
            <w:r>
              <w:t xml:space="preserve">, M. N., </w:t>
            </w:r>
            <w:r w:rsidRPr="007225E4">
              <w:rPr>
                <w:b/>
                <w:bCs/>
              </w:rPr>
              <w:t>M. A.I. Genaidy</w:t>
            </w:r>
            <w:r>
              <w:t>, S. A. Ali, M. Abd EL-</w:t>
            </w:r>
            <w:proofErr w:type="spellStart"/>
            <w:r>
              <w:t>Backy</w:t>
            </w:r>
            <w:proofErr w:type="spellEnd"/>
            <w:r>
              <w:t xml:space="preserve"> and W. M. AL-</w:t>
            </w:r>
            <w:r w:rsidR="007225E4">
              <w:t>S</w:t>
            </w:r>
            <w:r>
              <w:t>horbagy.2012</w:t>
            </w:r>
            <w:r>
              <w:rPr>
                <w:rFonts w:hint="cs"/>
                <w:rtl/>
              </w:rPr>
              <w:t>.</w:t>
            </w:r>
            <w:r w:rsidRPr="007225E4">
              <w:rPr>
                <w:rtl/>
              </w:rPr>
              <w:t xml:space="preserve"> </w:t>
            </w:r>
            <w:proofErr w:type="spellStart"/>
            <w:r>
              <w:t>Misr</w:t>
            </w:r>
            <w:proofErr w:type="spellEnd"/>
            <w:r>
              <w:t xml:space="preserve"> J. Ag. Eng., 30 (4): 1155 – 1164</w:t>
            </w:r>
            <w:r w:rsidRPr="007225E4">
              <w:rPr>
                <w:rtl/>
              </w:rPr>
              <w:t>.</w:t>
            </w:r>
          </w:p>
        </w:tc>
      </w:tr>
      <w:tr w:rsidR="00513502" w14:paraId="11BC3EED" w14:textId="77777777" w:rsidTr="007225E4">
        <w:tc>
          <w:tcPr>
            <w:tcW w:w="9540" w:type="dxa"/>
          </w:tcPr>
          <w:p w14:paraId="12523DAA" w14:textId="77777777" w:rsidR="00513502" w:rsidRPr="00513502" w:rsidRDefault="00513502" w:rsidP="00513502">
            <w:pPr>
              <w:bidi/>
              <w:rPr>
                <w:rtl/>
                <w:lang w:bidi="ar-EG"/>
              </w:rPr>
            </w:pPr>
            <w:r w:rsidRPr="00513502">
              <w:rPr>
                <w:rFonts w:hint="cs"/>
                <w:rtl/>
              </w:rPr>
              <w:t xml:space="preserve">11 </w:t>
            </w:r>
            <w:r w:rsidRPr="00513502">
              <w:rPr>
                <w:rtl/>
              </w:rPr>
              <w:t>–</w:t>
            </w:r>
            <w:r w:rsidRPr="00513502">
              <w:rPr>
                <w:rFonts w:hint="cs"/>
                <w:rtl/>
              </w:rPr>
              <w:t xml:space="preserve"> </w:t>
            </w:r>
            <w:r w:rsidRPr="00513502">
              <w:rPr>
                <w:rFonts w:hint="cs"/>
                <w:rtl/>
                <w:lang w:bidi="ar-EG"/>
              </w:rPr>
              <w:t xml:space="preserve">دراسة الخصائص الطبيعية والميكانيكية </w:t>
            </w:r>
            <w:proofErr w:type="spellStart"/>
            <w:r w:rsidRPr="00513502">
              <w:rPr>
                <w:rFonts w:hint="cs"/>
                <w:rtl/>
                <w:lang w:bidi="ar-EG"/>
              </w:rPr>
              <w:t>لجذاميد</w:t>
            </w:r>
            <w:proofErr w:type="spellEnd"/>
            <w:r w:rsidRPr="00513502">
              <w:rPr>
                <w:rFonts w:hint="cs"/>
                <w:rtl/>
                <w:lang w:bidi="ar-EG"/>
              </w:rPr>
              <w:t xml:space="preserve"> الزنجبيل </w:t>
            </w:r>
            <w:r w:rsidRPr="00513502">
              <w:rPr>
                <w:rtl/>
                <w:lang w:bidi="ar-EG"/>
              </w:rPr>
              <w:t>–</w:t>
            </w:r>
            <w:r w:rsidRPr="00513502">
              <w:rPr>
                <w:rFonts w:hint="cs"/>
                <w:rtl/>
                <w:lang w:bidi="ar-EG"/>
              </w:rPr>
              <w:t xml:space="preserve"> 2015</w:t>
            </w:r>
          </w:p>
          <w:p w14:paraId="5FF9EB14" w14:textId="7814528F" w:rsidR="00513502" w:rsidRDefault="00513502" w:rsidP="00513502">
            <w:pPr>
              <w:bidi/>
              <w:jc w:val="right"/>
              <w:rPr>
                <w:rFonts w:hint="cs"/>
                <w:rtl/>
              </w:rPr>
            </w:pPr>
            <w:proofErr w:type="spellStart"/>
            <w:r w:rsidRPr="00513502">
              <w:t>Manar</w:t>
            </w:r>
            <w:proofErr w:type="spellEnd"/>
            <w:r w:rsidRPr="00513502">
              <w:t xml:space="preserve"> E. El-</w:t>
            </w:r>
            <w:proofErr w:type="spellStart"/>
            <w:r w:rsidRPr="00513502">
              <w:t>Ashry</w:t>
            </w:r>
            <w:proofErr w:type="spellEnd"/>
            <w:r w:rsidRPr="00513502">
              <w:t>, A. M. El-</w:t>
            </w:r>
            <w:proofErr w:type="spellStart"/>
            <w:r w:rsidRPr="00513502">
              <w:t>Gindy</w:t>
            </w:r>
            <w:proofErr w:type="spellEnd"/>
            <w:r w:rsidRPr="00513502">
              <w:t>, M. A. El-</w:t>
            </w:r>
            <w:proofErr w:type="spellStart"/>
            <w:r w:rsidRPr="00513502">
              <w:t>Nono</w:t>
            </w:r>
            <w:proofErr w:type="spellEnd"/>
            <w:r w:rsidRPr="00513502">
              <w:t xml:space="preserve">, </w:t>
            </w:r>
            <w:r w:rsidRPr="00513502">
              <w:rPr>
                <w:b/>
                <w:bCs/>
              </w:rPr>
              <w:t>M. A. Genaidy</w:t>
            </w:r>
            <w:r w:rsidRPr="00513502">
              <w:t xml:space="preserve"> and A. M. Saad.2015. INVESTIGATION OF PHYSICAL AND MECHANICAL PROPERTIES OF GINGER RHIZOME. The 20th Annual Conference of </w:t>
            </w:r>
            <w:proofErr w:type="spellStart"/>
            <w:r w:rsidRPr="00513502">
              <w:t>Misr</w:t>
            </w:r>
            <w:proofErr w:type="spellEnd"/>
            <w:r w:rsidRPr="00513502">
              <w:t xml:space="preserve"> Soc. of Ag. Eng.: 495 – 512</w:t>
            </w:r>
            <w:r w:rsidRPr="00513502">
              <w:rPr>
                <w:rtl/>
              </w:rPr>
              <w:t>.</w:t>
            </w:r>
          </w:p>
        </w:tc>
      </w:tr>
      <w:tr w:rsidR="00513502" w14:paraId="2F727655" w14:textId="77777777" w:rsidTr="007225E4">
        <w:tc>
          <w:tcPr>
            <w:tcW w:w="9540" w:type="dxa"/>
          </w:tcPr>
          <w:p w14:paraId="1E404B85" w14:textId="77777777" w:rsidR="00513502" w:rsidRPr="00513502" w:rsidRDefault="00513502" w:rsidP="00513502">
            <w:pPr>
              <w:bidi/>
              <w:rPr>
                <w:rtl/>
              </w:rPr>
            </w:pPr>
            <w:r w:rsidRPr="00513502">
              <w:rPr>
                <w:rFonts w:hint="cs"/>
                <w:rtl/>
              </w:rPr>
              <w:t xml:space="preserve">12 </w:t>
            </w:r>
            <w:r w:rsidRPr="00513502">
              <w:rPr>
                <w:rtl/>
              </w:rPr>
              <w:t>–</w:t>
            </w:r>
            <w:r w:rsidRPr="00513502">
              <w:rPr>
                <w:rFonts w:hint="cs"/>
                <w:rtl/>
              </w:rPr>
              <w:t xml:space="preserve"> </w:t>
            </w:r>
            <w:r w:rsidRPr="00513502">
              <w:rPr>
                <w:rtl/>
              </w:rPr>
              <w:t xml:space="preserve">عوامل هندسية لتحكم </w:t>
            </w:r>
            <w:r w:rsidRPr="00513502">
              <w:rPr>
                <w:rFonts w:hint="cs"/>
                <w:rtl/>
              </w:rPr>
              <w:t>بيئي</w:t>
            </w:r>
            <w:r w:rsidRPr="00513502">
              <w:rPr>
                <w:rtl/>
              </w:rPr>
              <w:t xml:space="preserve"> مستدام لتطوير نموذج </w:t>
            </w:r>
            <w:r w:rsidRPr="00513502">
              <w:rPr>
                <w:rFonts w:hint="cs"/>
                <w:rtl/>
              </w:rPr>
              <w:t>للإيواء</w:t>
            </w:r>
            <w:r w:rsidRPr="00513502">
              <w:rPr>
                <w:rtl/>
              </w:rPr>
              <w:t xml:space="preserve"> الحيواني- 2015</w:t>
            </w:r>
          </w:p>
          <w:p w14:paraId="269B50AB" w14:textId="239DFA45" w:rsidR="00513502" w:rsidRDefault="00513502" w:rsidP="00513502">
            <w:pPr>
              <w:rPr>
                <w:rFonts w:hint="cs"/>
                <w:rtl/>
              </w:rPr>
            </w:pPr>
            <w:r w:rsidRPr="00513502">
              <w:t xml:space="preserve">Shaimaa; M. Baraka, M. N. El </w:t>
            </w:r>
            <w:proofErr w:type="spellStart"/>
            <w:r w:rsidRPr="00513502">
              <w:t>Awady</w:t>
            </w:r>
            <w:proofErr w:type="spellEnd"/>
            <w:r w:rsidRPr="00513502">
              <w:t xml:space="preserve">, </w:t>
            </w:r>
            <w:r w:rsidRPr="00513502">
              <w:rPr>
                <w:b/>
                <w:bCs/>
              </w:rPr>
              <w:t>M. A. Genaidy</w:t>
            </w:r>
            <w:r w:rsidRPr="00513502">
              <w:t xml:space="preserve"> and El Attar, M. Z.2015. ENGINEERING FACTORS TO DEVELOP A SUSTAINABLE ENVIRONEMENTAL-CONTROL MODEL FOR ANIMAL SHELTERS. The 20th Annual Conference of </w:t>
            </w:r>
            <w:proofErr w:type="spellStart"/>
            <w:r w:rsidRPr="00513502">
              <w:t>Misr</w:t>
            </w:r>
            <w:proofErr w:type="spellEnd"/>
            <w:r w:rsidRPr="00513502">
              <w:t xml:space="preserve"> Soc. of Ag. Eng.: 635 – 646</w:t>
            </w:r>
            <w:r w:rsidRPr="00513502">
              <w:rPr>
                <w:rtl/>
              </w:rPr>
              <w:t>.</w:t>
            </w:r>
          </w:p>
        </w:tc>
      </w:tr>
      <w:tr w:rsidR="00513502" w14:paraId="6910EE94" w14:textId="77777777" w:rsidTr="007225E4">
        <w:tc>
          <w:tcPr>
            <w:tcW w:w="9540" w:type="dxa"/>
          </w:tcPr>
          <w:p w14:paraId="67C64448" w14:textId="77777777" w:rsidR="00513502" w:rsidRPr="00513502" w:rsidRDefault="00513502" w:rsidP="00513502">
            <w:pPr>
              <w:bidi/>
              <w:rPr>
                <w:rtl/>
              </w:rPr>
            </w:pPr>
            <w:r w:rsidRPr="00513502">
              <w:rPr>
                <w:rFonts w:hint="cs"/>
                <w:rtl/>
              </w:rPr>
              <w:lastRenderedPageBreak/>
              <w:t xml:space="preserve">13 </w:t>
            </w:r>
            <w:r w:rsidRPr="00513502">
              <w:rPr>
                <w:rtl/>
              </w:rPr>
              <w:t>–</w:t>
            </w:r>
            <w:r w:rsidRPr="00513502">
              <w:rPr>
                <w:rFonts w:hint="cs"/>
                <w:rtl/>
              </w:rPr>
              <w:t xml:space="preserve"> </w:t>
            </w:r>
            <w:r w:rsidRPr="00513502">
              <w:rPr>
                <w:rtl/>
              </w:rPr>
              <w:t>دراسة العوامل البيئية المؤثرة على نمو وإنتاج نبات الشعير المستنبت باستخدام تقنية الشبكات العصبية الاصطناعية</w:t>
            </w:r>
            <w:r w:rsidRPr="00513502">
              <w:rPr>
                <w:rFonts w:hint="cs"/>
                <w:rtl/>
              </w:rPr>
              <w:t xml:space="preserve"> </w:t>
            </w:r>
            <w:r w:rsidRPr="00513502">
              <w:rPr>
                <w:rtl/>
              </w:rPr>
              <w:t>–</w:t>
            </w:r>
            <w:r w:rsidRPr="00513502">
              <w:rPr>
                <w:rFonts w:hint="cs"/>
                <w:rtl/>
              </w:rPr>
              <w:t xml:space="preserve"> 2019</w:t>
            </w:r>
          </w:p>
          <w:p w14:paraId="4E352D1F" w14:textId="3C36663B" w:rsidR="00513502" w:rsidRDefault="00513502" w:rsidP="00513502">
            <w:pPr>
              <w:bidi/>
              <w:jc w:val="right"/>
              <w:rPr>
                <w:rFonts w:hint="cs"/>
                <w:rtl/>
              </w:rPr>
            </w:pPr>
            <w:r w:rsidRPr="00513502">
              <w:t>Shaimaa M. Baraka*, M.N. El-</w:t>
            </w:r>
            <w:proofErr w:type="spellStart"/>
            <w:r w:rsidRPr="00513502">
              <w:t>Awady</w:t>
            </w:r>
            <w:proofErr w:type="spellEnd"/>
            <w:r w:rsidRPr="00513502">
              <w:t xml:space="preserve">, Zeinab H. </w:t>
            </w:r>
            <w:proofErr w:type="spellStart"/>
            <w:r w:rsidRPr="00513502">
              <w:t>Behairy</w:t>
            </w:r>
            <w:proofErr w:type="spellEnd"/>
            <w:r w:rsidRPr="00513502">
              <w:t xml:space="preserve"> and </w:t>
            </w:r>
            <w:r w:rsidRPr="00513502">
              <w:rPr>
                <w:b/>
                <w:bCs/>
              </w:rPr>
              <w:t>M.A. Genaidy</w:t>
            </w:r>
            <w:r w:rsidRPr="00513502">
              <w:t>.2019. STUDY OF ENVIRONMENTAL FACTORS AFFECTING THE GROWTH AND PRODUCTION OF BARLEY PLANT BY USING ARTIFICIAL NEURAL NETWORK TECHNOLOGY. Arab Univ. J. Agric. Sci., Ain Shams Univ., Cairo, Egypt ,27(1): 1843-1851.</w:t>
            </w:r>
          </w:p>
        </w:tc>
      </w:tr>
      <w:tr w:rsidR="00513502" w14:paraId="3F31C0F0" w14:textId="77777777" w:rsidTr="007225E4">
        <w:tc>
          <w:tcPr>
            <w:tcW w:w="9540" w:type="dxa"/>
          </w:tcPr>
          <w:p w14:paraId="6B99D2BF" w14:textId="77777777" w:rsidR="00513502" w:rsidRPr="00513502" w:rsidRDefault="00513502" w:rsidP="00513502">
            <w:pPr>
              <w:bidi/>
              <w:rPr>
                <w:rtl/>
              </w:rPr>
            </w:pPr>
            <w:r w:rsidRPr="00513502">
              <w:rPr>
                <w:rFonts w:hint="cs"/>
                <w:rtl/>
              </w:rPr>
              <w:t xml:space="preserve">14 - </w:t>
            </w:r>
            <w:r w:rsidRPr="00513502">
              <w:rPr>
                <w:rtl/>
              </w:rPr>
              <w:t>تقدير البخر- نتح المرجعي (</w:t>
            </w:r>
            <w:r w:rsidRPr="00513502">
              <w:t>ET0</w:t>
            </w:r>
            <w:r w:rsidRPr="00513502">
              <w:rPr>
                <w:rtl/>
              </w:rPr>
              <w:t>) باستخدام الشبكة العصبية الاصطناعية</w:t>
            </w:r>
            <w:r w:rsidRPr="00513502">
              <w:rPr>
                <w:rFonts w:hint="cs"/>
                <w:rtl/>
              </w:rPr>
              <w:t xml:space="preserve"> </w:t>
            </w:r>
            <w:r w:rsidRPr="00513502">
              <w:rPr>
                <w:rtl/>
              </w:rPr>
              <w:t>–</w:t>
            </w:r>
            <w:r w:rsidRPr="00513502">
              <w:rPr>
                <w:rFonts w:hint="cs"/>
                <w:rtl/>
              </w:rPr>
              <w:t xml:space="preserve"> 2020</w:t>
            </w:r>
          </w:p>
          <w:p w14:paraId="3B83827D" w14:textId="0736D523" w:rsidR="00513502" w:rsidRDefault="00513502" w:rsidP="00513502">
            <w:pPr>
              <w:rPr>
                <w:rFonts w:hint="cs"/>
                <w:rtl/>
              </w:rPr>
            </w:pPr>
            <w:r w:rsidRPr="00513502">
              <w:rPr>
                <w:b/>
                <w:bCs/>
              </w:rPr>
              <w:t>Genaidy, M. A</w:t>
            </w:r>
            <w:r w:rsidRPr="00513502">
              <w:t xml:space="preserve">.2020. ESTIMATING OF EVAPOTRANSPIRATION USING ARTIFICIAL NEURAL NETWORK. </w:t>
            </w:r>
            <w:proofErr w:type="spellStart"/>
            <w:r w:rsidRPr="00513502">
              <w:t>Misr</w:t>
            </w:r>
            <w:proofErr w:type="spellEnd"/>
            <w:r w:rsidRPr="00513502">
              <w:t xml:space="preserve"> J. Ag. Eng., 37 (1): 81 – 94</w:t>
            </w:r>
            <w:r w:rsidRPr="00513502">
              <w:rPr>
                <w:rtl/>
              </w:rPr>
              <w:t>.</w:t>
            </w:r>
          </w:p>
        </w:tc>
      </w:tr>
      <w:tr w:rsidR="00513502" w14:paraId="57E07145" w14:textId="77777777" w:rsidTr="007225E4">
        <w:tc>
          <w:tcPr>
            <w:tcW w:w="9540" w:type="dxa"/>
          </w:tcPr>
          <w:p w14:paraId="64464DF0" w14:textId="77777777" w:rsidR="00513502" w:rsidRPr="00513502" w:rsidRDefault="00513502" w:rsidP="00513502">
            <w:pPr>
              <w:bidi/>
              <w:rPr>
                <w:rtl/>
              </w:rPr>
            </w:pPr>
            <w:r w:rsidRPr="00513502">
              <w:rPr>
                <w:rFonts w:hint="cs"/>
                <w:rtl/>
              </w:rPr>
              <w:t xml:space="preserve">15 - </w:t>
            </w:r>
            <w:r w:rsidRPr="00513502">
              <w:rPr>
                <w:rtl/>
              </w:rPr>
              <w:t>استخدام نماذج الشبكات العصبية الاصطناعية للتنبؤ بإنتاجية القمح</w:t>
            </w:r>
            <w:r w:rsidRPr="00513502">
              <w:t xml:space="preserve"> </w:t>
            </w:r>
            <w:r w:rsidRPr="00513502">
              <w:rPr>
                <w:rtl/>
              </w:rPr>
              <w:t>– 2020</w:t>
            </w:r>
          </w:p>
          <w:p w14:paraId="54298502" w14:textId="55FAAF2E" w:rsidR="00513502" w:rsidRDefault="00513502" w:rsidP="00E94B07">
            <w:pPr>
              <w:rPr>
                <w:rFonts w:hint="cs"/>
                <w:rtl/>
              </w:rPr>
            </w:pPr>
            <w:r w:rsidRPr="00513502">
              <w:rPr>
                <w:b/>
                <w:bCs/>
              </w:rPr>
              <w:t>Genaidy, M</w:t>
            </w:r>
            <w:r w:rsidRPr="00513502">
              <w:t xml:space="preserve">. A.2020. USING ARTIFICIAL NEURAL NETWORKS MODELS FOR PREDICTING WHEAT YIELD PRODUCTIVITY. Arab Univ. J. Agric. Sci., Ain Shams Univ., Cairo, Egypt ,28(3): </w:t>
            </w:r>
            <w:r w:rsidR="00E94B07" w:rsidRPr="00E94B07">
              <w:rPr>
                <w:b/>
                <w:bCs/>
              </w:rPr>
              <w:t>767-775</w:t>
            </w:r>
            <w:r w:rsidRPr="00513502">
              <w:rPr>
                <w:rtl/>
              </w:rPr>
              <w:t>.</w:t>
            </w:r>
          </w:p>
        </w:tc>
      </w:tr>
      <w:tr w:rsidR="00513502" w14:paraId="48790818" w14:textId="77777777" w:rsidTr="007225E4">
        <w:tc>
          <w:tcPr>
            <w:tcW w:w="9540" w:type="dxa"/>
          </w:tcPr>
          <w:p w14:paraId="5ED02527" w14:textId="77777777" w:rsidR="00513502" w:rsidRPr="00513502" w:rsidRDefault="00513502" w:rsidP="00513502">
            <w:pPr>
              <w:bidi/>
              <w:rPr>
                <w:rtl/>
              </w:rPr>
            </w:pPr>
            <w:r w:rsidRPr="00513502">
              <w:rPr>
                <w:rFonts w:hint="cs"/>
                <w:rtl/>
              </w:rPr>
              <w:t xml:space="preserve">16 - </w:t>
            </w:r>
            <w:r w:rsidRPr="00513502">
              <w:rPr>
                <w:rtl/>
              </w:rPr>
              <w:t xml:space="preserve">إدارة الري </w:t>
            </w:r>
            <w:r w:rsidRPr="00513502">
              <w:rPr>
                <w:rFonts w:hint="cs"/>
                <w:rtl/>
              </w:rPr>
              <w:t xml:space="preserve">الحقلي </w:t>
            </w:r>
            <w:r w:rsidRPr="00513502">
              <w:rPr>
                <w:rtl/>
              </w:rPr>
              <w:t>للقمح باستخدام نموذج</w:t>
            </w:r>
            <w:r w:rsidRPr="00513502">
              <w:t xml:space="preserve"> 2020 - </w:t>
            </w:r>
            <w:proofErr w:type="spellStart"/>
            <w:r w:rsidRPr="00513502">
              <w:t>AquaCrop</w:t>
            </w:r>
            <w:proofErr w:type="spellEnd"/>
            <w:r w:rsidRPr="00513502">
              <w:t xml:space="preserve"> </w:t>
            </w:r>
          </w:p>
          <w:p w14:paraId="7D1923A2" w14:textId="722E4279" w:rsidR="00513502" w:rsidRDefault="00513502" w:rsidP="00997E3D">
            <w:pPr>
              <w:rPr>
                <w:rFonts w:hint="cs"/>
                <w:rtl/>
              </w:rPr>
            </w:pPr>
            <w:r w:rsidRPr="00513502">
              <w:rPr>
                <w:b/>
                <w:bCs/>
              </w:rPr>
              <w:t>Genaidy, M. A.</w:t>
            </w:r>
            <w:r w:rsidRPr="00513502">
              <w:t xml:space="preserve">2020. IRRIGATIONWATER MANAGEMENT FOR WHEAT USING AQUACROP MODEL. Soil Sci. and Agric. Eng., Mansoura Univ., Vol. </w:t>
            </w:r>
            <w:r w:rsidRPr="00513502">
              <w:rPr>
                <w:rFonts w:hint="cs"/>
                <w:rtl/>
              </w:rPr>
              <w:t>11</w:t>
            </w:r>
            <w:r w:rsidRPr="00513502">
              <w:t xml:space="preserve"> (</w:t>
            </w:r>
            <w:r w:rsidRPr="00513502">
              <w:rPr>
                <w:rFonts w:hint="cs"/>
                <w:rtl/>
              </w:rPr>
              <w:t>8</w:t>
            </w:r>
            <w:r w:rsidRPr="00513502">
              <w:t>): 411–415.</w:t>
            </w:r>
          </w:p>
        </w:tc>
      </w:tr>
    </w:tbl>
    <w:p w14:paraId="5AD4DB68" w14:textId="77777777" w:rsidR="00EE3AB0" w:rsidRDefault="00EE3AB0" w:rsidP="00EE3AB0">
      <w:pPr>
        <w:tabs>
          <w:tab w:val="left" w:pos="8077"/>
        </w:tabs>
      </w:pPr>
      <w:r>
        <w:tab/>
      </w:r>
    </w:p>
    <w:p w14:paraId="6F834995" w14:textId="5E9D7D18" w:rsidR="00144A43" w:rsidRDefault="00144A43" w:rsidP="00EE3AB0">
      <w:pPr>
        <w:tabs>
          <w:tab w:val="left" w:pos="8077"/>
        </w:tabs>
      </w:pPr>
      <w:r>
        <w:br w:type="textWrapping" w:clear="all"/>
      </w:r>
    </w:p>
    <w:sectPr w:rsidR="00144A43" w:rsidSect="005E7C0F">
      <w:headerReference w:type="default" r:id="rId7"/>
      <w:footerReference w:type="default" r:id="rId8"/>
      <w:pgSz w:w="11906" w:h="16838" w:code="9"/>
      <w:pgMar w:top="851" w:right="1418" w:bottom="426" w:left="1418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6AB812" w14:textId="77777777" w:rsidR="00F83A69" w:rsidRDefault="00F83A69" w:rsidP="001E3AE4">
      <w:r>
        <w:separator/>
      </w:r>
    </w:p>
  </w:endnote>
  <w:endnote w:type="continuationSeparator" w:id="0">
    <w:p w14:paraId="767D875E" w14:textId="77777777" w:rsidR="00F83A69" w:rsidRDefault="00F83A69" w:rsidP="001E3A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abic Transparent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B57FF2" w14:textId="77777777" w:rsidR="00EE3AB0" w:rsidRDefault="00EE3AB0" w:rsidP="00144A4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C0FCE6" w14:textId="77777777" w:rsidR="00F83A69" w:rsidRDefault="00F83A69" w:rsidP="001E3AE4">
      <w:bookmarkStart w:id="0" w:name="_Hlk49177047"/>
      <w:bookmarkEnd w:id="0"/>
      <w:r>
        <w:separator/>
      </w:r>
    </w:p>
  </w:footnote>
  <w:footnote w:type="continuationSeparator" w:id="0">
    <w:p w14:paraId="0DC5A3D9" w14:textId="77777777" w:rsidR="00F83A69" w:rsidRDefault="00F83A69" w:rsidP="001E3A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8AC427" w14:textId="7A1FDEDA" w:rsidR="00C3358C" w:rsidRDefault="00C3358C" w:rsidP="00C3358C">
    <w:pPr>
      <w:pStyle w:val="Header"/>
      <w:bidi w:val="0"/>
      <w:jc w:val="right"/>
      <w:rPr>
        <w:noProof/>
        <w:lang w:bidi="ar-EG"/>
      </w:rPr>
    </w:pPr>
    <w:r w:rsidRPr="00635B0D">
      <w:rPr>
        <w:noProof/>
      </w:rPr>
      <w:drawing>
        <wp:inline distT="0" distB="0" distL="0" distR="0" wp14:anchorId="33B53BD2" wp14:editId="4AC4AD0C">
          <wp:extent cx="1169035" cy="962025"/>
          <wp:effectExtent l="0" t="0" r="0" b="9525"/>
          <wp:docPr id="1" name="Picture 1" descr="Description: 66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صورة 1" descr="Description: 66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903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ED72EF" w14:textId="762F8351" w:rsidR="00C3358C" w:rsidRPr="00C3358C" w:rsidRDefault="00C3358C" w:rsidP="00C3358C">
    <w:pPr>
      <w:pStyle w:val="Header"/>
      <w:bidi w:val="0"/>
      <w:jc w:val="right"/>
      <w:rPr>
        <w:b/>
        <w:bCs/>
        <w:noProof/>
        <w:lang w:bidi="ar-EG"/>
      </w:rPr>
    </w:pPr>
    <w:r w:rsidRPr="00C3358C">
      <w:rPr>
        <w:rFonts w:hint="cs"/>
        <w:b/>
        <w:bCs/>
        <w:noProof/>
        <w:rtl/>
        <w:lang w:bidi="ar-EG"/>
      </w:rPr>
      <w:t>قسم الهندسة الزراعية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07E03"/>
    <w:multiLevelType w:val="hybridMultilevel"/>
    <w:tmpl w:val="C448AC0A"/>
    <w:lvl w:ilvl="0" w:tplc="0409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0C2209A"/>
    <w:multiLevelType w:val="hybridMultilevel"/>
    <w:tmpl w:val="70609010"/>
    <w:lvl w:ilvl="0" w:tplc="04090003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5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6" w:hanging="360"/>
      </w:pPr>
      <w:rPr>
        <w:rFonts w:ascii="Wingdings" w:hAnsi="Wingdings" w:hint="default"/>
      </w:rPr>
    </w:lvl>
  </w:abstractNum>
  <w:abstractNum w:abstractNumId="2" w15:restartNumberingAfterBreak="0">
    <w:nsid w:val="29DC21EA"/>
    <w:multiLevelType w:val="hybridMultilevel"/>
    <w:tmpl w:val="D7DA619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1F6580"/>
    <w:multiLevelType w:val="hybridMultilevel"/>
    <w:tmpl w:val="6F1296E0"/>
    <w:lvl w:ilvl="0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4" w15:restartNumberingAfterBreak="0">
    <w:nsid w:val="3A2852CE"/>
    <w:multiLevelType w:val="hybridMultilevel"/>
    <w:tmpl w:val="F8F67FAC"/>
    <w:lvl w:ilvl="0" w:tplc="04090001">
      <w:start w:val="1"/>
      <w:numFmt w:val="bullet"/>
      <w:lvlText w:val=""/>
      <w:lvlJc w:val="left"/>
      <w:pPr>
        <w:ind w:left="41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870" w:hanging="360"/>
      </w:pPr>
      <w:rPr>
        <w:rFonts w:ascii="Wingdings" w:hAnsi="Wingdings" w:hint="default"/>
      </w:rPr>
    </w:lvl>
  </w:abstractNum>
  <w:abstractNum w:abstractNumId="5" w15:restartNumberingAfterBreak="0">
    <w:nsid w:val="570B170C"/>
    <w:multiLevelType w:val="hybridMultilevel"/>
    <w:tmpl w:val="D39CBCE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5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A4D5D"/>
    <w:rsid w:val="00032B78"/>
    <w:rsid w:val="00040F2F"/>
    <w:rsid w:val="00077C2D"/>
    <w:rsid w:val="000812F9"/>
    <w:rsid w:val="00095D55"/>
    <w:rsid w:val="000A2C90"/>
    <w:rsid w:val="000D5F65"/>
    <w:rsid w:val="00107B8C"/>
    <w:rsid w:val="001158E3"/>
    <w:rsid w:val="00126D93"/>
    <w:rsid w:val="00127490"/>
    <w:rsid w:val="00141E9D"/>
    <w:rsid w:val="00144A43"/>
    <w:rsid w:val="00145344"/>
    <w:rsid w:val="0014604E"/>
    <w:rsid w:val="00167507"/>
    <w:rsid w:val="00180171"/>
    <w:rsid w:val="0018271A"/>
    <w:rsid w:val="001A0D06"/>
    <w:rsid w:val="001A635F"/>
    <w:rsid w:val="001B70A9"/>
    <w:rsid w:val="001D591E"/>
    <w:rsid w:val="001E3AE4"/>
    <w:rsid w:val="00212904"/>
    <w:rsid w:val="00213E9A"/>
    <w:rsid w:val="00216974"/>
    <w:rsid w:val="00222D0A"/>
    <w:rsid w:val="00242E04"/>
    <w:rsid w:val="00257F87"/>
    <w:rsid w:val="00271B99"/>
    <w:rsid w:val="002A4D5D"/>
    <w:rsid w:val="002B654C"/>
    <w:rsid w:val="003204B6"/>
    <w:rsid w:val="00352FDE"/>
    <w:rsid w:val="00371C4C"/>
    <w:rsid w:val="003858D5"/>
    <w:rsid w:val="003C115A"/>
    <w:rsid w:val="003D04B6"/>
    <w:rsid w:val="003E1EFB"/>
    <w:rsid w:val="00406AE4"/>
    <w:rsid w:val="004A7558"/>
    <w:rsid w:val="004D78F1"/>
    <w:rsid w:val="004F112C"/>
    <w:rsid w:val="004F60C8"/>
    <w:rsid w:val="00513502"/>
    <w:rsid w:val="005858E0"/>
    <w:rsid w:val="005A490B"/>
    <w:rsid w:val="005E7C0F"/>
    <w:rsid w:val="006011A9"/>
    <w:rsid w:val="0062466A"/>
    <w:rsid w:val="006249C0"/>
    <w:rsid w:val="00661986"/>
    <w:rsid w:val="00664175"/>
    <w:rsid w:val="0069316C"/>
    <w:rsid w:val="006A17A3"/>
    <w:rsid w:val="006A4821"/>
    <w:rsid w:val="006B0FEE"/>
    <w:rsid w:val="006F7D2B"/>
    <w:rsid w:val="007225E4"/>
    <w:rsid w:val="00726610"/>
    <w:rsid w:val="00733A13"/>
    <w:rsid w:val="00792F30"/>
    <w:rsid w:val="007D345C"/>
    <w:rsid w:val="007D4820"/>
    <w:rsid w:val="00805B67"/>
    <w:rsid w:val="00836BAB"/>
    <w:rsid w:val="00840AD5"/>
    <w:rsid w:val="00857CB3"/>
    <w:rsid w:val="0087261C"/>
    <w:rsid w:val="0089486A"/>
    <w:rsid w:val="008A6214"/>
    <w:rsid w:val="008E2FA2"/>
    <w:rsid w:val="009016B5"/>
    <w:rsid w:val="00916CE2"/>
    <w:rsid w:val="00943195"/>
    <w:rsid w:val="009650F0"/>
    <w:rsid w:val="0099397D"/>
    <w:rsid w:val="00997E3D"/>
    <w:rsid w:val="009A315C"/>
    <w:rsid w:val="00A15593"/>
    <w:rsid w:val="00A53183"/>
    <w:rsid w:val="00A84199"/>
    <w:rsid w:val="00AB6B1C"/>
    <w:rsid w:val="00AC1E17"/>
    <w:rsid w:val="00AC67FC"/>
    <w:rsid w:val="00AC7F64"/>
    <w:rsid w:val="00AD1214"/>
    <w:rsid w:val="00AF2374"/>
    <w:rsid w:val="00B077EB"/>
    <w:rsid w:val="00B327CD"/>
    <w:rsid w:val="00B43340"/>
    <w:rsid w:val="00B51E3D"/>
    <w:rsid w:val="00B86C5A"/>
    <w:rsid w:val="00B96131"/>
    <w:rsid w:val="00BA23F1"/>
    <w:rsid w:val="00BC554B"/>
    <w:rsid w:val="00C1359E"/>
    <w:rsid w:val="00C3358C"/>
    <w:rsid w:val="00C402D3"/>
    <w:rsid w:val="00C41159"/>
    <w:rsid w:val="00C472F9"/>
    <w:rsid w:val="00C505D8"/>
    <w:rsid w:val="00CA4685"/>
    <w:rsid w:val="00CB78E2"/>
    <w:rsid w:val="00D10CBB"/>
    <w:rsid w:val="00D43EBC"/>
    <w:rsid w:val="00D8213C"/>
    <w:rsid w:val="00DC29C6"/>
    <w:rsid w:val="00DD6380"/>
    <w:rsid w:val="00DE7B24"/>
    <w:rsid w:val="00E02D18"/>
    <w:rsid w:val="00E23A93"/>
    <w:rsid w:val="00E4391C"/>
    <w:rsid w:val="00E93D9F"/>
    <w:rsid w:val="00E94B07"/>
    <w:rsid w:val="00EE3AB0"/>
    <w:rsid w:val="00EF620C"/>
    <w:rsid w:val="00F35BF4"/>
    <w:rsid w:val="00F365F1"/>
    <w:rsid w:val="00F3788A"/>
    <w:rsid w:val="00F6372A"/>
    <w:rsid w:val="00F81E82"/>
    <w:rsid w:val="00F83A69"/>
    <w:rsid w:val="00FA615E"/>
    <w:rsid w:val="00FC359B"/>
    <w:rsid w:val="00FC7FF3"/>
    <w:rsid w:val="00FE1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86AFBF"/>
  <w15:docId w15:val="{A70EFF2F-B35C-49BC-8156-BED6162C3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35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1E3AE4"/>
    <w:pPr>
      <w:tabs>
        <w:tab w:val="center" w:pos="4320"/>
        <w:tab w:val="right" w:pos="8640"/>
      </w:tabs>
      <w:bidi/>
    </w:pPr>
    <w:rPr>
      <w:lang w:eastAsia="ar-SA"/>
    </w:rPr>
  </w:style>
  <w:style w:type="character" w:customStyle="1" w:styleId="HeaderChar">
    <w:name w:val="Header Char"/>
    <w:basedOn w:val="DefaultParagraphFont"/>
    <w:link w:val="Header"/>
    <w:uiPriority w:val="99"/>
    <w:rsid w:val="001E3AE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Footer">
    <w:name w:val="footer"/>
    <w:basedOn w:val="Normal"/>
    <w:link w:val="FooterChar"/>
    <w:uiPriority w:val="99"/>
    <w:unhideWhenUsed/>
    <w:rsid w:val="001E3AE4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E3AE4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DD63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9397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E7B2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7B2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674</Words>
  <Characters>3846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Genius</dc:creator>
  <cp:lastModifiedBy>Mohamed Genadi</cp:lastModifiedBy>
  <cp:revision>16</cp:revision>
  <cp:lastPrinted>2020-09-02T05:28:00Z</cp:lastPrinted>
  <dcterms:created xsi:type="dcterms:W3CDTF">2018-08-01T17:49:00Z</dcterms:created>
  <dcterms:modified xsi:type="dcterms:W3CDTF">2021-08-11T13:06:00Z</dcterms:modified>
</cp:coreProperties>
</file>